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DE" w:rsidRDefault="00CF5CA5" w:rsidP="00CF5CA5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>How to setup the router for PPPOE internet connection mode</w:t>
      </w:r>
    </w:p>
    <w:p w:rsidR="00D60ADE" w:rsidRDefault="00CF5CA5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Model number: F</w:t>
      </w:r>
      <w:r>
        <w:rPr>
          <w:rFonts w:ascii="Verdana" w:hAnsi="Verdana"/>
          <w:sz w:val="20"/>
          <w:szCs w:val="20"/>
        </w:rPr>
        <w:t>303</w:t>
      </w:r>
    </w:p>
    <w:p w:rsidR="00D60ADE" w:rsidRDefault="00CF5CA5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three internet </w:t>
      </w:r>
      <w:r>
        <w:rPr>
          <w:rFonts w:ascii="Verdana" w:hAnsi="Verdana"/>
          <w:sz w:val="20"/>
          <w:szCs w:val="20"/>
        </w:rPr>
        <w:t>connection</w:t>
      </w:r>
      <w:r>
        <w:rPr>
          <w:rFonts w:ascii="Verdana" w:hAnsi="Verdana" w:hint="eastAsia"/>
          <w:sz w:val="20"/>
          <w:szCs w:val="20"/>
        </w:rPr>
        <w:t xml:space="preserve"> modes for the router. This </w:t>
      </w:r>
      <w:r>
        <w:rPr>
          <w:rFonts w:ascii="Verdana" w:hAnsi="Verdana"/>
          <w:sz w:val="20"/>
          <w:szCs w:val="20"/>
        </w:rPr>
        <w:t xml:space="preserve">article will guide you how to setup the router for </w:t>
      </w:r>
      <w:r>
        <w:rPr>
          <w:rFonts w:ascii="Verdana" w:hAnsi="Verdana" w:hint="eastAsia"/>
          <w:sz w:val="20"/>
          <w:szCs w:val="20"/>
        </w:rPr>
        <w:t>PPPOE</w:t>
      </w:r>
      <w:r>
        <w:rPr>
          <w:rFonts w:ascii="Verdana" w:hAnsi="Verdan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 xml:space="preserve"> and the steps</w:t>
      </w:r>
      <w:r>
        <w:rPr>
          <w:rFonts w:ascii="Verdana" w:hAnsi="Verdana"/>
          <w:sz w:val="20"/>
          <w:szCs w:val="20"/>
        </w:rPr>
        <w:t xml:space="preserve"> are </w:t>
      </w:r>
      <w:r>
        <w:rPr>
          <w:rFonts w:ascii="Verdana" w:hAnsi="Verdana" w:hint="eastAsia"/>
          <w:sz w:val="20"/>
          <w:szCs w:val="20"/>
        </w:rPr>
        <w:t>as below.</w:t>
      </w:r>
    </w:p>
    <w:p w:rsidR="00D60ADE" w:rsidRDefault="00CF5CA5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if you have no </w:t>
      </w:r>
      <w:r>
        <w:rPr>
          <w:rFonts w:ascii="Verdana" w:hAnsi="Verdana" w:hint="eastAsia"/>
          <w:sz w:val="20"/>
          <w:szCs w:val="20"/>
        </w:rPr>
        <w:t>idea about the internet connection type and the accounts please call your ISP for help.</w:t>
      </w:r>
    </w:p>
    <w:p w:rsidR="00D60ADE" w:rsidRDefault="00CF5CA5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 1</w:t>
      </w:r>
      <w:r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>
        <w:rPr>
          <w:rFonts w:ascii="Verdana" w:hAnsi="Verdana" w:hint="eastAsia"/>
          <w:sz w:val="20"/>
          <w:szCs w:val="20"/>
        </w:rPr>
        <w:t xml:space="preserve"> </w:t>
      </w:r>
      <w:hyperlink w:anchor="OLE_LINK1" w:history="1">
        <w:r>
          <w:rPr>
            <w:rStyle w:val="a7"/>
            <w:rFonts w:ascii="Verdana" w:hAnsi="Verdana"/>
            <w:sz w:val="20"/>
            <w:szCs w:val="20"/>
          </w:rPr>
          <w:t>Connect the device</w:t>
        </w:r>
      </w:hyperlink>
    </w:p>
    <w:bookmarkEnd w:id="0"/>
    <w:bookmarkEnd w:id="1"/>
    <w:p w:rsidR="00D60ADE" w:rsidRDefault="00CF5CA5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2</w:t>
      </w:r>
      <w:r>
        <w:rPr>
          <w:rFonts w:ascii="Verdana" w:hAnsi="Verdana" w:hint="eastAsi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>
        <w:rPr>
          <w:rFonts w:ascii="Verdana" w:hAnsi="Verdana" w:hint="eastAsia"/>
          <w:sz w:val="20"/>
          <w:szCs w:val="20"/>
        </w:rPr>
        <w:cr/>
        <w:instrText>"</w:instrText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Style w:val="a7"/>
          <w:rFonts w:ascii="Verdana" w:hAnsi="Verdana" w:hint="eastAsia"/>
          <w:sz w:val="20"/>
          <w:szCs w:val="20"/>
        </w:rPr>
        <w:t>Configure your computer</w:t>
      </w:r>
    </w:p>
    <w:p w:rsidR="00D60ADE" w:rsidRDefault="00CF5CA5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 w:hint="eastAsia"/>
          <w:b/>
          <w:sz w:val="20"/>
          <w:szCs w:val="20"/>
        </w:rPr>
        <w:t xml:space="preserve">Part </w:t>
      </w:r>
      <w:r>
        <w:rPr>
          <w:rFonts w:ascii="Verdana" w:hAnsi="Verdana" w:hint="eastAsia"/>
          <w:b/>
          <w:sz w:val="20"/>
          <w:szCs w:val="20"/>
        </w:rPr>
        <w:t>3</w:t>
      </w:r>
      <w:r>
        <w:rPr>
          <w:rFonts w:ascii="Verdana" w:hAnsi="Verdana" w:hint="eastAsia"/>
          <w:sz w:val="20"/>
          <w:szCs w:val="20"/>
        </w:rPr>
        <w:t xml:space="preserve">: </w:t>
      </w:r>
      <w:hyperlink w:anchor="4,63,79,0,,Setup the router" w:history="1">
        <w:r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D60ADE" w:rsidRDefault="00CF5CA5" w:rsidP="00CF5CA5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4</w:t>
      </w:r>
      <w:r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r>
        <w:rPr>
          <w:rFonts w:ascii="Verdana" w:hAnsi="Verdana" w:hint="eastAsia"/>
          <w:sz w:val="20"/>
          <w:szCs w:val="20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>
        <w:rPr>
          <w:rFonts w:ascii="Verdana" w:hAnsi="Verdana"/>
          <w:sz w:val="20"/>
          <w:szCs w:val="20"/>
        </w:rPr>
        <w:fldChar w:fldCharType="end"/>
      </w:r>
    </w:p>
    <w:p w:rsidR="00D60ADE" w:rsidRDefault="00CF5CA5" w:rsidP="00CF5CA5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5" o:spid="_x0000_i1025" type="#_x0000_t75" style="width:381.75pt;height:29.25pt">
            <v:imagedata r:id="rId6" o:title=""/>
          </v:shape>
        </w:pict>
      </w:r>
    </w:p>
    <w:p w:rsidR="00D60ADE" w:rsidRDefault="00CF5CA5" w:rsidP="00CF5CA5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 xml:space="preserve">Connect the modem with the </w:t>
      </w:r>
      <w:r>
        <w:rPr>
          <w:rFonts w:ascii="Verdana" w:hAnsi="Verdana" w:hint="eastAsia"/>
          <w:b/>
          <w:color w:val="000000"/>
          <w:sz w:val="20"/>
          <w:szCs w:val="20"/>
        </w:rPr>
        <w:t>WAN</w:t>
      </w:r>
      <w:r>
        <w:rPr>
          <w:rFonts w:ascii="Verdana" w:hAnsi="Verdana" w:hint="eastAsia"/>
          <w:color w:val="000000"/>
          <w:sz w:val="20"/>
          <w:szCs w:val="20"/>
        </w:rPr>
        <w:t xml:space="preserve"> port of the router, and then connect your computer with one of the </w:t>
      </w:r>
      <w:r>
        <w:rPr>
          <w:rFonts w:ascii="Verdana" w:hAnsi="Verdana" w:hint="eastAsia"/>
          <w:b/>
          <w:color w:val="000000"/>
          <w:sz w:val="20"/>
          <w:szCs w:val="20"/>
        </w:rPr>
        <w:t>LAN</w:t>
      </w:r>
      <w:r>
        <w:rPr>
          <w:rFonts w:ascii="Verdana" w:hAnsi="Verdana" w:hint="eastAsia"/>
          <w:color w:val="000000"/>
          <w:sz w:val="20"/>
          <w:szCs w:val="20"/>
        </w:rPr>
        <w:t xml:space="preserve"> ports of the router by a cable.</w:t>
      </w:r>
    </w:p>
    <w:p w:rsidR="00D60ADE" w:rsidRDefault="00CF5CA5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26" o:spid="_x0000_i1026" type="#_x0000_t75" style="width:437.25pt;height:171pt" o:bordertopcolor="#ffc000" o:borderleftcolor="#ffc000" o:borderbottomcolor="#ffc000" o:borderrightcolor="#ffc000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60ADE" w:rsidRDefault="00CF5CA5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 xml:space="preserve">Note: After connection the </w:t>
      </w:r>
      <w:r>
        <w:rPr>
          <w:rFonts w:ascii="Verdana" w:hAnsi="Verdana" w:hint="eastAsia"/>
          <w:b/>
          <w:color w:val="000000"/>
          <w:sz w:val="20"/>
          <w:szCs w:val="20"/>
        </w:rPr>
        <w:t>SYS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blinking, the </w:t>
      </w:r>
      <w:r>
        <w:rPr>
          <w:rFonts w:ascii="Verdana" w:hAnsi="Verdana" w:hint="eastAsia"/>
          <w:b/>
          <w:color w:val="000000"/>
          <w:sz w:val="20"/>
          <w:szCs w:val="20"/>
        </w:rPr>
        <w:t>WLAN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on or blinking, the </w:t>
      </w:r>
      <w:r>
        <w:rPr>
          <w:rFonts w:ascii="Verdana" w:hAnsi="Verdana" w:hint="eastAsia"/>
          <w:b/>
          <w:color w:val="000000"/>
          <w:sz w:val="20"/>
          <w:szCs w:val="20"/>
        </w:rPr>
        <w:t>WAN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on or blinking.</w:t>
      </w:r>
      <w:bookmarkStart w:id="4" w:name="OLE_LINK10"/>
      <w:bookmarkStart w:id="5" w:name="OLE_LINK11"/>
    </w:p>
    <w:p w:rsidR="00D60ADE" w:rsidRDefault="00CF5CA5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27" o:spid="_x0000_i1027" type="#_x0000_t75" style="width:377.25pt;height:29.25pt">
            <v:imagedata r:id="rId8" o:title=""/>
          </v:shape>
        </w:pict>
      </w:r>
    </w:p>
    <w:bookmarkEnd w:id="4"/>
    <w:bookmarkEnd w:id="5"/>
    <w:p w:rsidR="00D60ADE" w:rsidRDefault="00CF5CA5" w:rsidP="00CF5CA5">
      <w:pPr>
        <w:spacing w:beforeLines="50" w:before="156" w:afterLines="50" w:after="15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Click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Ne</w:t>
      </w:r>
      <w:r>
        <w:rPr>
          <w:rFonts w:ascii="Verdana" w:hAnsi="Verdana"/>
          <w:b/>
          <w:sz w:val="20"/>
          <w:szCs w:val="20"/>
        </w:rPr>
        <w:t xml:space="preserve">twork Connection </w:t>
      </w:r>
      <w:r>
        <w:rPr>
          <w:rFonts w:ascii="Verdana" w:hAnsi="Verdana" w:hint="eastAsi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con</w:t>
      </w:r>
      <w:r>
        <w:rPr>
          <w:rFonts w:ascii="Verdana" w:hAnsi="Verdana"/>
          <w:sz w:val="20"/>
          <w:szCs w:val="20"/>
        </w:rPr>
        <w:t xml:space="preserve"> on the system </w:t>
      </w:r>
      <w:r>
        <w:rPr>
          <w:rFonts w:ascii="Verdana" w:hAnsi="Verdana" w:hint="eastAsia"/>
          <w:sz w:val="20"/>
          <w:szCs w:val="20"/>
        </w:rPr>
        <w:t>tray</w:t>
      </w:r>
      <w:r>
        <w:rPr>
          <w:rFonts w:ascii="Verdana" w:hAnsi="Verdana"/>
          <w:sz w:val="20"/>
          <w:szCs w:val="20"/>
        </w:rPr>
        <w:t xml:space="preserve">, then </w:t>
      </w:r>
      <w:proofErr w:type="gramStart"/>
      <w:r>
        <w:rPr>
          <w:rFonts w:ascii="Verdana" w:hAnsi="Verdana"/>
          <w:sz w:val="20"/>
          <w:szCs w:val="20"/>
        </w:rPr>
        <w:t>click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Open Network and Sharing Center</w:t>
      </w:r>
      <w:r>
        <w:rPr>
          <w:rFonts w:ascii="Verdana" w:hAnsi="Verdana" w:hint="eastAsia"/>
          <w:sz w:val="20"/>
          <w:szCs w:val="20"/>
        </w:rPr>
        <w:t xml:space="preserve">. (Here is for windows 7, other </w:t>
      </w:r>
      <w:r>
        <w:rPr>
          <w:rFonts w:ascii="Verdana" w:hAnsi="Verdana"/>
          <w:sz w:val="20"/>
          <w:szCs w:val="20"/>
        </w:rPr>
        <w:t>operating</w:t>
      </w:r>
      <w:r>
        <w:rPr>
          <w:rFonts w:ascii="Verdana" w:hAnsi="Verdana" w:hint="eastAsia"/>
          <w:sz w:val="20"/>
          <w:szCs w:val="20"/>
        </w:rPr>
        <w:t xml:space="preserve"> system please click</w:t>
      </w:r>
      <w:hyperlink r:id="rId9" w:history="1">
        <w:r>
          <w:rPr>
            <w:rStyle w:val="a7"/>
            <w:rFonts w:ascii="Verdana" w:hAnsi="Verdana" w:hint="eastAsia"/>
            <w:sz w:val="20"/>
            <w:szCs w:val="20"/>
          </w:rPr>
          <w:t xml:space="preserve"> HERE</w:t>
        </w:r>
      </w:hyperlink>
      <w:r>
        <w:rPr>
          <w:rFonts w:ascii="Verdana" w:hAnsi="Verdana" w:hint="eastAsia"/>
          <w:sz w:val="20"/>
          <w:szCs w:val="20"/>
        </w:rPr>
        <w:t>.)</w:t>
      </w:r>
    </w:p>
    <w:p w:rsidR="00D60ADE" w:rsidRDefault="00CF5CA5" w:rsidP="00CF5CA5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>
          <v:shape id="图片框 1028" o:spid="_x0000_i1028" type="#_x0000_t75" style="width:207.75pt;height:156.75pt" o:bordertopcolor="#ffc000" o:borderleftcolor="#ffc000" o:borderbottomcolor="#ffc000" o:borderrightcolor="#ffc000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60ADE" w:rsidRDefault="00CF5CA5" w:rsidP="00CF5CA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2 </w:t>
      </w:r>
      <w:r>
        <w:rPr>
          <w:rFonts w:ascii="Verdana" w:hAnsi="Verdana" w:cs="Verdana"/>
          <w:sz w:val="20"/>
          <w:szCs w:val="20"/>
        </w:rPr>
        <w:t xml:space="preserve">Click </w:t>
      </w:r>
      <w:r>
        <w:rPr>
          <w:rFonts w:ascii="Verdana" w:hAnsi="Verdana" w:cs="Verdana" w:hint="eastAsia"/>
          <w:sz w:val="20"/>
          <w:szCs w:val="20"/>
        </w:rPr>
        <w:t xml:space="preserve">on </w:t>
      </w:r>
      <w:r>
        <w:rPr>
          <w:rFonts w:ascii="Verdana" w:hAnsi="Verdana" w:cs="Verdana"/>
          <w:b/>
          <w:sz w:val="20"/>
          <w:szCs w:val="20"/>
        </w:rPr>
        <w:t xml:space="preserve">Change </w:t>
      </w:r>
      <w:r>
        <w:rPr>
          <w:rFonts w:ascii="Verdana" w:hAnsi="Verdana" w:cs="Verdana"/>
          <w:b/>
          <w:sz w:val="20"/>
          <w:szCs w:val="20"/>
        </w:rPr>
        <w:t>adapter settings</w:t>
      </w:r>
      <w:r>
        <w:rPr>
          <w:rFonts w:ascii="Verdana" w:hAnsi="Verdana" w:cs="Verdana" w:hint="eastAsia"/>
          <w:sz w:val="20"/>
          <w:szCs w:val="20"/>
        </w:rPr>
        <w:t>.</w:t>
      </w:r>
    </w:p>
    <w:p w:rsidR="00D60ADE" w:rsidRDefault="00CF5CA5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pict>
          <v:shape id="图片框 1029" o:spid="_x0000_i1029" type="#_x0000_t75" style="width:150pt;height:107.25pt" o:bordertopcolor="#ffc000" o:borderleftcolor="#ffc000" o:borderbottomcolor="#ffc000" o:borderrightcolor="#ffc000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60ADE" w:rsidRDefault="00CF5CA5" w:rsidP="00CF5CA5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3 Right </w:t>
      </w:r>
      <w:r>
        <w:rPr>
          <w:rFonts w:ascii="Verdana" w:hAnsi="Verdana" w:cs="Verdana"/>
          <w:sz w:val="20"/>
          <w:szCs w:val="20"/>
        </w:rPr>
        <w:t xml:space="preserve">click </w:t>
      </w:r>
      <w:r>
        <w:rPr>
          <w:rFonts w:ascii="Verdana" w:hAnsi="Verdana" w:cs="Verdana"/>
          <w:b/>
          <w:sz w:val="20"/>
          <w:szCs w:val="20"/>
        </w:rPr>
        <w:t>Local Area Connection</w:t>
      </w:r>
      <w:r>
        <w:rPr>
          <w:rFonts w:ascii="Verdana" w:hAnsi="Verdana" w:cs="Verdana"/>
          <w:sz w:val="20"/>
          <w:szCs w:val="20"/>
        </w:rPr>
        <w:t xml:space="preserve">, </w:t>
      </w:r>
      <w:proofErr w:type="gramStart"/>
      <w:r>
        <w:rPr>
          <w:rFonts w:ascii="Verdana" w:hAnsi="Verdana" w:cs="Verdana"/>
          <w:sz w:val="20"/>
          <w:szCs w:val="20"/>
        </w:rPr>
        <w:t>then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 w:hint="eastAsia"/>
          <w:sz w:val="20"/>
          <w:szCs w:val="20"/>
        </w:rPr>
        <w:t xml:space="preserve">choose </w:t>
      </w:r>
      <w:r>
        <w:rPr>
          <w:rFonts w:ascii="Verdana" w:hAnsi="Verdana" w:cs="Verdana"/>
          <w:b/>
          <w:sz w:val="20"/>
          <w:szCs w:val="20"/>
        </w:rPr>
        <w:t>Properties</w:t>
      </w:r>
      <w:r>
        <w:rPr>
          <w:rFonts w:ascii="Verdana" w:hAnsi="Verdana" w:cs="Verdana" w:hint="eastAsia"/>
          <w:sz w:val="20"/>
          <w:szCs w:val="20"/>
        </w:rPr>
        <w:t xml:space="preserve"> option</w:t>
      </w:r>
      <w:r>
        <w:rPr>
          <w:rFonts w:ascii="Verdana" w:hAnsi="Verdana" w:cs="Verdana"/>
          <w:sz w:val="20"/>
          <w:szCs w:val="20"/>
        </w:rPr>
        <w:t>.</w:t>
      </w:r>
    </w:p>
    <w:p w:rsidR="00D60ADE" w:rsidRDefault="00CF5CA5" w:rsidP="00CF5CA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0" o:spid="_x0000_i1030" type="#_x0000_t75" style="width:199.5pt;height:200.25pt" o:bordertopcolor="#ffc000" o:borderleftcolor="#ffc000" o:borderbottomcolor="#ffc000" o:borderrightcolor="#ffc000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60ADE" w:rsidRDefault="00CF5CA5" w:rsidP="00CF5CA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4 Double </w:t>
      </w:r>
      <w:r>
        <w:rPr>
          <w:rFonts w:ascii="Verdana" w:hAnsi="Verdana" w:cs="Verdana"/>
          <w:sz w:val="20"/>
          <w:szCs w:val="20"/>
        </w:rPr>
        <w:t>click on</w:t>
      </w:r>
      <w:r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D60ADE" w:rsidRDefault="00CF5CA5" w:rsidP="00CF5CA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1" o:spid="_x0000_i1031" type="#_x0000_t75" style="width:279pt;height:351pt" o:bordertopcolor="#ffc000" o:borderleftcolor="#ffc000" o:borderbottomcolor="#ffc000" o:borderrightcolor="#ffc000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60ADE" w:rsidRDefault="00CF5CA5" w:rsidP="00CF5CA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5 </w:t>
      </w:r>
      <w:r>
        <w:rPr>
          <w:rFonts w:ascii="Verdana" w:hAnsi="Verdana" w:cs="Verdana"/>
          <w:sz w:val="20"/>
          <w:szCs w:val="20"/>
        </w:rPr>
        <w:t>Choose</w:t>
      </w:r>
      <w:r>
        <w:rPr>
          <w:rFonts w:ascii="Verdana" w:hAnsi="Verdana" w:cs="Verdana"/>
          <w:b/>
          <w:sz w:val="20"/>
          <w:szCs w:val="20"/>
        </w:rPr>
        <w:t xml:space="preserve"> Obtain an IP </w:t>
      </w:r>
      <w:r>
        <w:rPr>
          <w:rFonts w:ascii="Verdana" w:hAnsi="Verdana" w:cs="Verdana" w:hint="eastAsia"/>
          <w:b/>
          <w:sz w:val="20"/>
          <w:szCs w:val="20"/>
        </w:rPr>
        <w:t xml:space="preserve">address automatically </w:t>
      </w:r>
      <w:r>
        <w:rPr>
          <w:rFonts w:ascii="Verdana" w:hAnsi="Verdana" w:cs="Verdana" w:hint="eastAsia"/>
          <w:sz w:val="20"/>
          <w:szCs w:val="20"/>
        </w:rPr>
        <w:t>and</w:t>
      </w:r>
      <w:r>
        <w:rPr>
          <w:rFonts w:ascii="Verdana" w:hAnsi="Verdana" w:cs="Verdana" w:hint="eastAsia"/>
          <w:b/>
          <w:sz w:val="20"/>
          <w:szCs w:val="20"/>
        </w:rPr>
        <w:t xml:space="preserve"> Obtain DNS server </w:t>
      </w:r>
      <w:r>
        <w:rPr>
          <w:rFonts w:ascii="Verdana" w:hAnsi="Verdana" w:cs="Verdana"/>
          <w:b/>
          <w:sz w:val="20"/>
          <w:szCs w:val="20"/>
        </w:rPr>
        <w:t xml:space="preserve">address automatically </w:t>
      </w:r>
      <w:r>
        <w:rPr>
          <w:rFonts w:ascii="Verdana" w:hAnsi="Verdana" w:cs="Verdana"/>
          <w:sz w:val="20"/>
          <w:szCs w:val="20"/>
        </w:rPr>
        <w:t xml:space="preserve">and </w:t>
      </w:r>
      <w:r>
        <w:rPr>
          <w:rFonts w:ascii="Verdana" w:hAnsi="Verdana" w:cs="Verdana"/>
          <w:sz w:val="20"/>
          <w:szCs w:val="20"/>
        </w:rPr>
        <w:lastRenderedPageBreak/>
        <w:t>then click</w:t>
      </w:r>
      <w:r>
        <w:rPr>
          <w:rFonts w:ascii="Verdana" w:hAnsi="Verdana" w:cs="Verdana"/>
          <w:b/>
          <w:sz w:val="20"/>
          <w:szCs w:val="20"/>
        </w:rPr>
        <w:t xml:space="preserve"> OK</w:t>
      </w:r>
      <w:r>
        <w:rPr>
          <w:rFonts w:ascii="Verdana" w:hAnsi="Verdana" w:cs="Verdana"/>
          <w:sz w:val="20"/>
          <w:szCs w:val="20"/>
        </w:rPr>
        <w:t>.</w:t>
      </w:r>
    </w:p>
    <w:p w:rsidR="00D60ADE" w:rsidRDefault="00CF5CA5" w:rsidP="00CF5CA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2" o:spid="_x0000_i1032" type="#_x0000_t75" style="width:290.25pt;height:327.75pt" o:bordertopcolor="#ffc000" o:borderleftcolor="#ffc000" o:borderbottomcolor="#ffc000" o:borderrightcolor="#ffc000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60ADE" w:rsidRDefault="00CF5CA5" w:rsidP="00CF5CA5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 xml:space="preserve">Also click </w:t>
      </w:r>
      <w:r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D60ADE" w:rsidRDefault="00CF5CA5" w:rsidP="00CF5CA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3" o:spid="_x0000_i1033" type="#_x0000_t75" style="width:290.25pt;height:367.5pt" o:bordertopcolor="#ffc000" o:borderleftcolor="#ffc000" o:borderbottomcolor="#ffc000" o:borderrightcolor="#ffc000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60ADE" w:rsidRDefault="00CF5CA5" w:rsidP="00CF5CA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pict>
          <v:shape id="图片框 1034" o:spid="_x0000_i1034" type="#_x0000_t75" style="width:325.5pt;height:27.75pt">
            <v:imagedata r:id="rId16" o:title=""/>
          </v:shape>
        </w:pict>
      </w:r>
    </w:p>
    <w:p w:rsidR="00D60ADE" w:rsidRDefault="00CF5CA5" w:rsidP="00CF5CA5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 xml:space="preserve">1 </w:t>
      </w:r>
      <w:r>
        <w:rPr>
          <w:rFonts w:ascii="Verdana" w:hAnsi="Verdana" w:hint="eastAsia"/>
          <w:color w:val="000000"/>
          <w:sz w:val="20"/>
          <w:szCs w:val="20"/>
        </w:rPr>
        <w:t xml:space="preserve">Open a browser then </w:t>
      </w:r>
      <w:r>
        <w:rPr>
          <w:rFonts w:ascii="Verdana" w:hAnsi="Verdana"/>
          <w:color w:val="000000"/>
          <w:sz w:val="20"/>
          <w:szCs w:val="20"/>
        </w:rPr>
        <w:t>type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>192.168.0.1</w:t>
      </w:r>
      <w:r>
        <w:rPr>
          <w:rFonts w:ascii="Verdana" w:hAnsi="Verdana" w:hint="eastAsia"/>
          <w:color w:val="000000"/>
          <w:sz w:val="20"/>
          <w:szCs w:val="20"/>
        </w:rPr>
        <w:t xml:space="preserve"> in </w:t>
      </w:r>
      <w:r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 w:hint="eastAsia"/>
          <w:color w:val="000000"/>
          <w:sz w:val="20"/>
          <w:szCs w:val="20"/>
        </w:rPr>
        <w:t xml:space="preserve">ddress bar, click </w:t>
      </w:r>
      <w:r>
        <w:rPr>
          <w:rFonts w:ascii="Verdana" w:hAnsi="Verdana" w:hint="eastAsia"/>
          <w:b/>
          <w:color w:val="000000"/>
          <w:sz w:val="20"/>
          <w:szCs w:val="20"/>
        </w:rPr>
        <w:t>Enter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D60ADE" w:rsidRDefault="00CF5CA5" w:rsidP="00CF5CA5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color w:val="FFC000"/>
          <w:sz w:val="20"/>
          <w:szCs w:val="20"/>
          <w:u w:val="single"/>
        </w:rPr>
        <w:pict>
          <v:shape id="图片框 1035" o:spid="_x0000_i1035" type="#_x0000_t75" style="width:323.25pt;height:63.75pt" o:bordertopcolor="#ffc000" o:borderleftcolor="#ffc000" o:borderbottomcolor="#ffc000" o:borderrightcolor="#ffc000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60ADE" w:rsidRDefault="00CF5CA5" w:rsidP="00CF5CA5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if you cannot login the home page, please click </w:t>
      </w:r>
      <w:hyperlink r:id="rId18" w:history="1">
        <w:r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D60ADE" w:rsidRDefault="00CF5CA5" w:rsidP="00CF5CA5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2</w:t>
      </w:r>
      <w:r>
        <w:rPr>
          <w:rFonts w:ascii="Verdana" w:hAnsi="Verdana" w:hint="eastAsia"/>
          <w:color w:val="000000"/>
          <w:sz w:val="20"/>
          <w:szCs w:val="20"/>
        </w:rPr>
        <w:t xml:space="preserve"> Fill in admin in the </w:t>
      </w:r>
      <w:r>
        <w:rPr>
          <w:rFonts w:ascii="Verdana" w:hAnsi="Verdana" w:hint="eastAsia"/>
          <w:b/>
          <w:color w:val="000000"/>
          <w:sz w:val="20"/>
          <w:szCs w:val="20"/>
        </w:rPr>
        <w:t>Password</w:t>
      </w:r>
      <w:r>
        <w:rPr>
          <w:rFonts w:ascii="Verdana" w:hAnsi="Verdana" w:hint="eastAsia"/>
          <w:color w:val="000000"/>
          <w:sz w:val="20"/>
          <w:szCs w:val="20"/>
        </w:rPr>
        <w:t xml:space="preserve"> field, click </w:t>
      </w:r>
      <w:r>
        <w:rPr>
          <w:rFonts w:ascii="Verdana" w:hAnsi="Verdana"/>
          <w:b/>
          <w:color w:val="000000"/>
          <w:sz w:val="20"/>
          <w:szCs w:val="20"/>
        </w:rPr>
        <w:t>OK</w:t>
      </w:r>
      <w:r>
        <w:rPr>
          <w:rFonts w:ascii="Verdana" w:hAnsi="Verdana"/>
          <w:color w:val="000000"/>
          <w:sz w:val="20"/>
          <w:szCs w:val="20"/>
        </w:rPr>
        <w:t xml:space="preserve"> to login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D60ADE" w:rsidRDefault="00CF5CA5" w:rsidP="00CF5CA5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36" o:spid="_x0000_i1036" type="#_x0000_t75" style="width:390.75pt;height:230.25pt" o:bordertopcolor="#ffc000" o:borderleftcolor="#ffc000" o:borderbottomcolor="#ffc000" o:borderrightcolor="#ffc000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60ADE" w:rsidRDefault="00CF5CA5" w:rsidP="00CF5CA5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 xml:space="preserve">3 </w:t>
      </w:r>
      <w:r>
        <w:rPr>
          <w:rFonts w:ascii="Verdana" w:hAnsi="Verdana" w:hint="eastAsia"/>
          <w:color w:val="000000"/>
          <w:sz w:val="20"/>
          <w:szCs w:val="20"/>
        </w:rPr>
        <w:t>Choose the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PPPOE</w:t>
      </w:r>
      <w:r>
        <w:rPr>
          <w:rFonts w:ascii="Verdana" w:hAnsi="Verdana" w:hint="eastAsia"/>
          <w:color w:val="000000"/>
          <w:sz w:val="20"/>
          <w:szCs w:val="20"/>
        </w:rPr>
        <w:t xml:space="preserve"> option, then type the </w:t>
      </w:r>
      <w:r>
        <w:rPr>
          <w:rFonts w:ascii="Verdana" w:hAnsi="Verdana" w:hint="eastAsia"/>
          <w:b/>
          <w:color w:val="000000"/>
          <w:sz w:val="20"/>
          <w:szCs w:val="20"/>
        </w:rPr>
        <w:t>ISP Username</w:t>
      </w:r>
      <w:r>
        <w:rPr>
          <w:rFonts w:ascii="Verdana" w:hAnsi="Verdana" w:hint="eastAsia"/>
          <w:color w:val="000000"/>
          <w:sz w:val="20"/>
          <w:szCs w:val="20"/>
        </w:rPr>
        <w:t xml:space="preserve"> and </w:t>
      </w:r>
      <w:r>
        <w:rPr>
          <w:rFonts w:ascii="Verdana" w:hAnsi="Verdana" w:hint="eastAsia"/>
          <w:b/>
          <w:color w:val="000000"/>
          <w:sz w:val="20"/>
          <w:szCs w:val="20"/>
        </w:rPr>
        <w:t>ISP Password</w:t>
      </w:r>
      <w:r>
        <w:rPr>
          <w:rFonts w:ascii="Verdana" w:hAnsi="Verdana" w:hint="eastAsia"/>
          <w:color w:val="000000"/>
          <w:sz w:val="20"/>
          <w:szCs w:val="20"/>
        </w:rPr>
        <w:t xml:space="preserve"> in the correct bars, then set a </w:t>
      </w:r>
      <w:r>
        <w:rPr>
          <w:rFonts w:ascii="Verdana" w:hAnsi="Verdana" w:hint="eastAsia"/>
          <w:b/>
          <w:color w:val="000000"/>
          <w:sz w:val="20"/>
          <w:szCs w:val="20"/>
        </w:rPr>
        <w:t>2.4G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Security </w:t>
      </w:r>
      <w:r>
        <w:rPr>
          <w:rFonts w:ascii="Verdana" w:hAnsi="Verdana" w:hint="eastAsia"/>
          <w:color w:val="000000"/>
          <w:sz w:val="20"/>
          <w:szCs w:val="20"/>
        </w:rPr>
        <w:t xml:space="preserve">as you want, click </w:t>
      </w:r>
      <w:r>
        <w:rPr>
          <w:rFonts w:ascii="Verdana" w:hAnsi="Verdana"/>
          <w:b/>
          <w:color w:val="000000"/>
          <w:sz w:val="20"/>
          <w:szCs w:val="20"/>
        </w:rPr>
        <w:t>OK</w:t>
      </w:r>
      <w:r>
        <w:rPr>
          <w:rFonts w:ascii="Verdana" w:hAnsi="Verdana" w:hint="eastAsia"/>
          <w:color w:val="000000"/>
          <w:sz w:val="20"/>
          <w:szCs w:val="20"/>
        </w:rPr>
        <w:t xml:space="preserve"> to save the settings, then click </w:t>
      </w:r>
      <w:r>
        <w:rPr>
          <w:rFonts w:ascii="Verdana" w:hAnsi="Verdana" w:hint="eastAsia"/>
          <w:b/>
          <w:color w:val="000000"/>
          <w:sz w:val="20"/>
          <w:szCs w:val="20"/>
        </w:rPr>
        <w:t>Advanced</w:t>
      </w:r>
      <w:r>
        <w:rPr>
          <w:rFonts w:ascii="Verdana" w:hAnsi="Verdana" w:hint="eastAsia"/>
          <w:color w:val="000000"/>
          <w:sz w:val="20"/>
          <w:szCs w:val="20"/>
        </w:rPr>
        <w:t xml:space="preserve"> to login the advanced setting page.</w:t>
      </w:r>
    </w:p>
    <w:p w:rsidR="00D60ADE" w:rsidRDefault="00CF5CA5" w:rsidP="00CF5CA5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pict>
          <v:shape id="图片框 1037" o:spid="_x0000_i1037" type="#_x0000_t75" style="width:412.5pt;height:309.75pt" o:bordertopcolor="#ffc000" o:borderleftcolor="#ffc000" o:borderbottomcolor="#ffc000" o:borderrightcolor="#ffc000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60ADE" w:rsidRDefault="00CF5CA5" w:rsidP="00CF5CA5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the </w:t>
      </w:r>
      <w:r>
        <w:rPr>
          <w:rFonts w:ascii="Verdana" w:hAnsi="Verdana" w:hint="eastAsia"/>
          <w:b/>
          <w:color w:val="000000"/>
          <w:sz w:val="20"/>
          <w:szCs w:val="20"/>
        </w:rPr>
        <w:t>Security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Key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should be at least </w:t>
      </w:r>
      <w:r>
        <w:rPr>
          <w:rFonts w:ascii="Verdana" w:hAnsi="Verdana" w:hint="eastAsia"/>
          <w:b/>
          <w:color w:val="000000"/>
          <w:sz w:val="20"/>
          <w:szCs w:val="20"/>
        </w:rPr>
        <w:t>8</w:t>
      </w:r>
      <w:r>
        <w:rPr>
          <w:rFonts w:ascii="Verdana" w:hAnsi="Verdana" w:hint="eastAsia"/>
          <w:color w:val="000000"/>
          <w:sz w:val="20"/>
          <w:szCs w:val="20"/>
        </w:rPr>
        <w:t xml:space="preserve"> characters.</w:t>
      </w:r>
    </w:p>
    <w:p w:rsidR="00D60ADE" w:rsidRDefault="00CF5CA5" w:rsidP="00CF5CA5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4</w:t>
      </w:r>
      <w:r>
        <w:rPr>
          <w:rFonts w:ascii="Verdana" w:hAnsi="Verdana" w:hint="eastAsia"/>
          <w:color w:val="000000"/>
          <w:sz w:val="20"/>
          <w:szCs w:val="20"/>
        </w:rPr>
        <w:t xml:space="preserve"> Click on </w:t>
      </w:r>
      <w:r>
        <w:rPr>
          <w:rFonts w:ascii="Verdana" w:hAnsi="Verdana" w:hint="eastAsia"/>
          <w:b/>
          <w:color w:val="000000"/>
          <w:sz w:val="20"/>
          <w:szCs w:val="20"/>
        </w:rPr>
        <w:t>Tools</w:t>
      </w:r>
      <w:r>
        <w:rPr>
          <w:rFonts w:ascii="Verdana" w:hAnsi="Verdana" w:hint="eastAsia"/>
          <w:color w:val="000000"/>
          <w:sz w:val="20"/>
          <w:szCs w:val="20"/>
        </w:rPr>
        <w:t xml:space="preserve">, then click on </w:t>
      </w:r>
      <w:r>
        <w:rPr>
          <w:rFonts w:ascii="Verdana" w:hAnsi="Verdana" w:hint="eastAsia"/>
          <w:b/>
          <w:color w:val="000000"/>
          <w:sz w:val="20"/>
          <w:szCs w:val="20"/>
        </w:rPr>
        <w:t>Reboot</w:t>
      </w:r>
      <w:r>
        <w:rPr>
          <w:rFonts w:ascii="Verdana" w:hAnsi="Verdana" w:hint="eastAsi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and then</w:t>
      </w:r>
      <w:r>
        <w:rPr>
          <w:rFonts w:ascii="Verdana" w:hAnsi="Verdana" w:hint="eastAsia"/>
          <w:color w:val="000000"/>
          <w:sz w:val="20"/>
          <w:szCs w:val="20"/>
        </w:rPr>
        <w:t xml:space="preserve"> press the </w:t>
      </w:r>
      <w:r>
        <w:rPr>
          <w:rFonts w:ascii="Verdana" w:hAnsi="Verdana" w:hint="eastAsia"/>
          <w:b/>
          <w:color w:val="000000"/>
          <w:sz w:val="20"/>
          <w:szCs w:val="20"/>
        </w:rPr>
        <w:t>Reboot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color w:val="000000"/>
          <w:sz w:val="20"/>
          <w:szCs w:val="20"/>
        </w:rPr>
        <w:t>The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 xml:space="preserve"> Router</w:t>
      </w:r>
      <w:r>
        <w:rPr>
          <w:rFonts w:ascii="Verdana" w:hAnsi="Verdana" w:hint="eastAsia"/>
          <w:color w:val="000000"/>
          <w:sz w:val="20"/>
          <w:szCs w:val="20"/>
        </w:rPr>
        <w:t xml:space="preserve"> button to reboot the </w:t>
      </w:r>
      <w:r>
        <w:rPr>
          <w:rFonts w:ascii="Verdana" w:hAnsi="Verdana" w:hint="eastAsia"/>
          <w:color w:val="000000"/>
          <w:sz w:val="20"/>
          <w:szCs w:val="20"/>
        </w:rPr>
        <w:t>router for refreshing the device info.</w:t>
      </w:r>
    </w:p>
    <w:p w:rsidR="00D60ADE" w:rsidRDefault="00CF5CA5" w:rsidP="00CF5CA5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38" o:spid="_x0000_i1038" type="#_x0000_t75" style="width:416.25pt;height:196.5pt" o:bordertopcolor="#ffc000" o:borderleftcolor="#ffc000" o:borderbottomcolor="#ffc000" o:borderrightcolor="#ffc000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60ADE" w:rsidRDefault="00CF5CA5" w:rsidP="00CF5CA5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39" o:spid="_x0000_i1039" type="#_x0000_t75" style="width:414pt;height:29.25pt">
            <v:imagedata r:id="rId22" o:title=""/>
          </v:shape>
        </w:pict>
      </w:r>
    </w:p>
    <w:p w:rsidR="00D60ADE" w:rsidRDefault="00CF5CA5" w:rsidP="00CF5CA5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 xml:space="preserve">Type the User Name and Password as admin then Click on 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Advanced </w:t>
      </w:r>
      <w:r>
        <w:rPr>
          <w:rFonts w:ascii="Verdana" w:hAnsi="Verdana" w:hint="eastAsia"/>
          <w:color w:val="000000"/>
          <w:sz w:val="20"/>
          <w:szCs w:val="20"/>
        </w:rPr>
        <w:t xml:space="preserve">to login the advances setting page, and then check on the </w:t>
      </w:r>
      <w:r>
        <w:rPr>
          <w:rFonts w:ascii="Verdana" w:hAnsi="Verdana" w:hint="eastAsia"/>
          <w:b/>
          <w:color w:val="000000"/>
          <w:sz w:val="20"/>
          <w:szCs w:val="20"/>
        </w:rPr>
        <w:t>Status</w:t>
      </w:r>
      <w:r>
        <w:rPr>
          <w:rFonts w:ascii="Verdana" w:hAnsi="Verdana" w:hint="eastAsia"/>
          <w:color w:val="000000"/>
          <w:sz w:val="20"/>
          <w:szCs w:val="20"/>
        </w:rPr>
        <w:t xml:space="preserve"> if the </w:t>
      </w:r>
      <w:r>
        <w:rPr>
          <w:rFonts w:ascii="Verdana" w:hAnsi="Verdana"/>
          <w:b/>
          <w:color w:val="000000"/>
          <w:sz w:val="20"/>
          <w:szCs w:val="20"/>
        </w:rPr>
        <w:t>Connection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>Status</w:t>
      </w:r>
      <w:r>
        <w:rPr>
          <w:rFonts w:ascii="Verdana" w:hAnsi="Verdana" w:hint="eastAsia"/>
          <w:color w:val="000000"/>
          <w:sz w:val="20"/>
          <w:szCs w:val="20"/>
        </w:rPr>
        <w:t xml:space="preserve"> shows </w:t>
      </w:r>
      <w:r>
        <w:rPr>
          <w:rFonts w:ascii="Verdana" w:hAnsi="Verdana" w:hint="eastAsia"/>
          <w:b/>
          <w:color w:val="000000"/>
          <w:sz w:val="20"/>
          <w:szCs w:val="20"/>
        </w:rPr>
        <w:t>Connected</w:t>
      </w:r>
      <w:r>
        <w:rPr>
          <w:rFonts w:ascii="Verdana" w:hAnsi="Verdana" w:hint="eastAsia"/>
          <w:color w:val="000000"/>
          <w:sz w:val="20"/>
          <w:szCs w:val="20"/>
        </w:rPr>
        <w:t xml:space="preserve"> that means you can access internet, please check.</w:t>
      </w:r>
    </w:p>
    <w:p w:rsidR="00D60ADE" w:rsidRDefault="00CF5CA5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  <w:bookmarkStart w:id="6" w:name="_GoBack"/>
      <w:r>
        <w:rPr>
          <w:rFonts w:ascii="Verdana" w:hAnsi="Verdana"/>
          <w:color w:val="000000"/>
          <w:sz w:val="20"/>
          <w:szCs w:val="20"/>
        </w:rPr>
        <w:lastRenderedPageBreak/>
        <w:pict>
          <v:shape id="图片框 1040" o:spid="_x0000_i1040" type="#_x0000_t75" style="width:420.75pt;height:306.75pt" o:bordertopcolor="#ffc000" o:borderleftcolor="#ffc000" o:borderbottomcolor="#ffc000" o:borderrightcolor="#ffc000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End w:id="6"/>
    </w:p>
    <w:sectPr w:rsidR="00D60A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ADE"/>
    <w:rsid w:val="00CF5CA5"/>
    <w:rsid w:val="00D6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hyperlink" Target="http://www.tendacn.com/tendacn/Support/show.aspx?articleid=2087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www.tendacn.com/tendacn/Support/show.aspx?articleid=2263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setup the router for PPPOE internet connection mode</dc:title>
  <dc:creator>Jane Lee</dc:creator>
  <cp:lastModifiedBy>fc</cp:lastModifiedBy>
  <cp:revision>1</cp:revision>
  <dcterms:created xsi:type="dcterms:W3CDTF">2013-12-02T10:01:00Z</dcterms:created>
  <dcterms:modified xsi:type="dcterms:W3CDTF">2013-12-21T08:30:00Z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